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16" w:rsidRPr="007F612D" w:rsidRDefault="003B4386" w:rsidP="00134F53">
      <w:pPr>
        <w:spacing w:after="0" w:line="240" w:lineRule="auto"/>
        <w:jc w:val="both"/>
        <w:rPr>
          <w:b/>
          <w:sz w:val="24"/>
          <w:szCs w:val="24"/>
        </w:rPr>
      </w:pPr>
      <w:r w:rsidRPr="007F612D">
        <w:rPr>
          <w:sz w:val="24"/>
          <w:szCs w:val="24"/>
        </w:rPr>
        <w:t>PHÒNG GD</w:t>
      </w:r>
      <w:r w:rsidR="007F612D" w:rsidRPr="007F612D">
        <w:rPr>
          <w:sz w:val="24"/>
          <w:szCs w:val="24"/>
        </w:rPr>
        <w:t>&amp;</w:t>
      </w:r>
      <w:r w:rsidRPr="007F612D">
        <w:rPr>
          <w:sz w:val="24"/>
          <w:szCs w:val="24"/>
        </w:rPr>
        <w:t xml:space="preserve"> ĐT HUYỆN DẦU TIẾNG </w:t>
      </w:r>
      <w:r w:rsidR="007F612D" w:rsidRPr="007F612D">
        <w:rPr>
          <w:sz w:val="24"/>
          <w:szCs w:val="24"/>
        </w:rPr>
        <w:t xml:space="preserve"> </w:t>
      </w:r>
      <w:r w:rsidR="007F612D">
        <w:rPr>
          <w:sz w:val="24"/>
          <w:szCs w:val="24"/>
        </w:rPr>
        <w:t xml:space="preserve">    </w:t>
      </w:r>
      <w:r w:rsidRPr="007F612D">
        <w:rPr>
          <w:b/>
          <w:sz w:val="24"/>
          <w:szCs w:val="24"/>
        </w:rPr>
        <w:t>CỘNG HÒA XÃ HỘI CHỦ NGHĨA VIỆT NAM</w:t>
      </w:r>
    </w:p>
    <w:p w:rsidR="000F43E8" w:rsidRDefault="003B4386" w:rsidP="00134F53">
      <w:pPr>
        <w:spacing w:after="0" w:line="240" w:lineRule="auto"/>
        <w:jc w:val="both"/>
        <w:rPr>
          <w:b/>
          <w:sz w:val="24"/>
          <w:szCs w:val="24"/>
        </w:rPr>
      </w:pPr>
      <w:r w:rsidRPr="007F612D">
        <w:rPr>
          <w:b/>
          <w:sz w:val="24"/>
          <w:szCs w:val="24"/>
        </w:rPr>
        <w:t xml:space="preserve">TRƯỜNG MẪU GIÁO MINH TÂN </w:t>
      </w:r>
      <w:r w:rsidR="007F612D">
        <w:rPr>
          <w:b/>
          <w:sz w:val="24"/>
          <w:szCs w:val="24"/>
        </w:rPr>
        <w:t xml:space="preserve">                              </w:t>
      </w:r>
      <w:r w:rsidRPr="007F612D">
        <w:rPr>
          <w:b/>
          <w:sz w:val="24"/>
          <w:szCs w:val="24"/>
        </w:rPr>
        <w:t xml:space="preserve"> Độc lập – Tự do – Hạnh phúc</w:t>
      </w:r>
    </w:p>
    <w:p w:rsidR="003B4386" w:rsidRPr="007F612D" w:rsidRDefault="007F612D" w:rsidP="00134F53">
      <w:pPr>
        <w:spacing w:after="0" w:line="240" w:lineRule="auto"/>
        <w:jc w:val="both"/>
        <w:rPr>
          <w:b/>
          <w:sz w:val="24"/>
          <w:szCs w:val="24"/>
        </w:rPr>
      </w:pPr>
      <w:r w:rsidRPr="007F612D">
        <w:rPr>
          <w:b/>
          <w:noProof/>
          <w:sz w:val="24"/>
          <w:szCs w:val="24"/>
        </w:rPr>
        <w:pict>
          <v:line id="Straight Connector 1" o:spid="_x0000_s1027" style="position:absolute;left:0;text-align:left;z-index:251659264;visibility:visible" from="68.2pt,3.25pt" to="14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" strokecolor="#5b9bd5 [3204]" strokeweight=".5pt">
            <v:stroke joinstyle="miter"/>
          </v:line>
        </w:pict>
      </w:r>
      <w:r w:rsidR="00677F73" w:rsidRPr="007F612D">
        <w:rPr>
          <w:b/>
          <w:noProof/>
          <w:sz w:val="24"/>
          <w:szCs w:val="24"/>
        </w:rPr>
        <w:pict>
          <v:line id="Straight Connector 2" o:spid="_x0000_s1026" style="position:absolute;left:0;text-align:left;z-index:251660288;visibility:visible" from="284.2pt,3.25pt" to="43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" strokecolor="#5b9bd5 [3204]" strokeweight=".5pt">
            <v:stroke joinstyle="miter"/>
          </v:line>
        </w:pict>
      </w:r>
    </w:p>
    <w:p w:rsidR="000F43E8" w:rsidRDefault="000F43E8" w:rsidP="00134F53">
      <w:pPr>
        <w:spacing w:after="0" w:line="240" w:lineRule="auto"/>
        <w:jc w:val="center"/>
        <w:rPr>
          <w:b/>
          <w:sz w:val="28"/>
        </w:rPr>
      </w:pPr>
    </w:p>
    <w:p w:rsidR="000F43E8" w:rsidRDefault="000F43E8" w:rsidP="00134F53">
      <w:pPr>
        <w:spacing w:after="0" w:line="240" w:lineRule="auto"/>
        <w:jc w:val="center"/>
        <w:rPr>
          <w:b/>
          <w:sz w:val="28"/>
        </w:rPr>
      </w:pPr>
      <w:r>
        <w:rPr>
          <w:noProof/>
        </w:rPr>
        <w:drawing>
          <wp:inline distT="0" distB="0" distL="0" distR="0">
            <wp:extent cx="4876800" cy="1781175"/>
            <wp:effectExtent l="19050" t="0" r="0" b="0"/>
            <wp:docPr id="1" name="Picture 1" descr="Thông báo nhập học năm học 201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báo nhập học năm học 2018-2019"/>
                    <pic:cNvPicPr>
                      <a:picLocks noChangeAspect="1" noChangeArrowheads="1"/>
                    </pic:cNvPicPr>
                  </pic:nvPicPr>
                  <pic:blipFill>
                    <a:blip r:embed="rId7"/>
                    <a:srcRect/>
                    <a:stretch>
                      <a:fillRect/>
                    </a:stretch>
                  </pic:blipFill>
                  <pic:spPr bwMode="auto">
                    <a:xfrm>
                      <a:off x="0" y="0"/>
                      <a:ext cx="4876800" cy="1781175"/>
                    </a:xfrm>
                    <a:prstGeom prst="rect">
                      <a:avLst/>
                    </a:prstGeom>
                    <a:noFill/>
                    <a:ln w="9525">
                      <a:noFill/>
                      <a:miter lim="800000"/>
                      <a:headEnd/>
                      <a:tailEnd/>
                    </a:ln>
                  </pic:spPr>
                </pic:pic>
              </a:graphicData>
            </a:graphic>
          </wp:inline>
        </w:drawing>
      </w:r>
    </w:p>
    <w:p w:rsidR="000F43E8" w:rsidRDefault="000F43E8" w:rsidP="00134F53">
      <w:pPr>
        <w:spacing w:after="0" w:line="240" w:lineRule="auto"/>
        <w:jc w:val="center"/>
        <w:rPr>
          <w:b/>
          <w:sz w:val="28"/>
        </w:rPr>
      </w:pPr>
    </w:p>
    <w:p w:rsidR="003B4386" w:rsidRPr="007F612D" w:rsidRDefault="003B4386" w:rsidP="00134F53">
      <w:pPr>
        <w:spacing w:after="0" w:line="240" w:lineRule="auto"/>
        <w:jc w:val="center"/>
        <w:rPr>
          <w:b/>
          <w:sz w:val="28"/>
        </w:rPr>
      </w:pPr>
      <w:r w:rsidRPr="007F612D">
        <w:rPr>
          <w:b/>
          <w:sz w:val="28"/>
        </w:rPr>
        <w:t>THÔNG BÁO</w:t>
      </w:r>
    </w:p>
    <w:p w:rsidR="003B4386" w:rsidRPr="007F612D" w:rsidRDefault="000F403E" w:rsidP="00134F53">
      <w:pPr>
        <w:spacing w:after="0" w:line="240" w:lineRule="auto"/>
        <w:jc w:val="center"/>
        <w:rPr>
          <w:b/>
          <w:sz w:val="28"/>
        </w:rPr>
      </w:pPr>
      <w:r w:rsidRPr="007F612D">
        <w:rPr>
          <w:b/>
          <w:sz w:val="28"/>
        </w:rPr>
        <w:t>Ngày tựu trườ</w:t>
      </w:r>
      <w:r w:rsidR="00134F53" w:rsidRPr="007F612D">
        <w:rPr>
          <w:b/>
          <w:sz w:val="28"/>
        </w:rPr>
        <w:t>ng, Ngày</w:t>
      </w:r>
      <w:r w:rsidRPr="007F612D">
        <w:rPr>
          <w:b/>
          <w:sz w:val="28"/>
        </w:rPr>
        <w:t xml:space="preserve"> Khai giảng và công tác nhận đón trẻnăm học</w:t>
      </w:r>
      <w:r w:rsidR="003B4386" w:rsidRPr="007F612D">
        <w:rPr>
          <w:b/>
          <w:sz w:val="28"/>
        </w:rPr>
        <w:t xml:space="preserve"> 2020 – 2021</w:t>
      </w:r>
    </w:p>
    <w:p w:rsidR="003B4386" w:rsidRPr="003B4386" w:rsidRDefault="003B4386" w:rsidP="00134F53">
      <w:pPr>
        <w:spacing w:after="0" w:line="240" w:lineRule="auto"/>
        <w:jc w:val="center"/>
        <w:rPr>
          <w:b/>
          <w:sz w:val="28"/>
        </w:rPr>
      </w:pPr>
    </w:p>
    <w:p w:rsidR="000F403E" w:rsidRDefault="000F403E" w:rsidP="00134F53">
      <w:pPr>
        <w:pStyle w:val="BodyTextIndent"/>
        <w:spacing w:after="0"/>
        <w:ind w:left="0" w:firstLine="720"/>
        <w:jc w:val="both"/>
        <w:rPr>
          <w:rFonts w:ascii="Times New Roman" w:hAnsi="Times New Roman"/>
          <w:szCs w:val="28"/>
        </w:rPr>
      </w:pPr>
      <w:r>
        <w:rPr>
          <w:rFonts w:ascii="Times New Roman" w:hAnsi="Times New Roman"/>
          <w:szCs w:val="28"/>
        </w:rPr>
        <w:t>Căn cứ Hướng dẫn số 34/HD-PGDĐT ngày 28/</w:t>
      </w:r>
      <w:r w:rsidRPr="00DF7BDF">
        <w:rPr>
          <w:rFonts w:ascii="Times New Roman" w:hAnsi="Times New Roman"/>
          <w:szCs w:val="28"/>
        </w:rPr>
        <w:t>8</w:t>
      </w:r>
      <w:r>
        <w:rPr>
          <w:rFonts w:ascii="Times New Roman" w:hAnsi="Times New Roman"/>
          <w:szCs w:val="28"/>
        </w:rPr>
        <w:t>/2020</w:t>
      </w:r>
      <w:r w:rsidRPr="00DF7BDF">
        <w:rPr>
          <w:rFonts w:ascii="Times New Roman" w:hAnsi="Times New Roman"/>
          <w:szCs w:val="28"/>
        </w:rPr>
        <w:t xml:space="preserve"> của</w:t>
      </w:r>
      <w:r w:rsidR="007F612D">
        <w:rPr>
          <w:rFonts w:ascii="Times New Roman" w:hAnsi="Times New Roman"/>
          <w:szCs w:val="28"/>
        </w:rPr>
        <w:t xml:space="preserve"> </w:t>
      </w:r>
      <w:r>
        <w:rPr>
          <w:rFonts w:ascii="Times New Roman" w:hAnsi="Times New Roman"/>
          <w:szCs w:val="28"/>
        </w:rPr>
        <w:t>Phòng GD&amp;ĐT huyện Dầu Tiếng về</w:t>
      </w:r>
      <w:r w:rsidRPr="00B7451B">
        <w:rPr>
          <w:rFonts w:ascii="Times New Roman" w:hAnsi="Times New Roman"/>
          <w:szCs w:val="28"/>
        </w:rPr>
        <w:t xml:space="preserve"> hướng </w:t>
      </w:r>
      <w:r>
        <w:rPr>
          <w:rFonts w:ascii="Times New Roman" w:hAnsi="Times New Roman"/>
          <w:szCs w:val="28"/>
        </w:rPr>
        <w:t xml:space="preserve">dẫn nghỉ Lễ Quốc khánh 02/9 và </w:t>
      </w:r>
      <w:r w:rsidRPr="00B7451B">
        <w:rPr>
          <w:rFonts w:ascii="Times New Roman" w:hAnsi="Times New Roman"/>
          <w:szCs w:val="28"/>
        </w:rPr>
        <w:t xml:space="preserve">tổ chức </w:t>
      </w:r>
      <w:r>
        <w:rPr>
          <w:rFonts w:ascii="Times New Roman" w:hAnsi="Times New Roman"/>
          <w:szCs w:val="28"/>
        </w:rPr>
        <w:t>Lễ Khai giảng năm học 2020-2021;</w:t>
      </w:r>
    </w:p>
    <w:p w:rsidR="000F403E" w:rsidRDefault="000F403E" w:rsidP="00134F53">
      <w:pPr>
        <w:pStyle w:val="BodyTextIndent"/>
        <w:spacing w:after="0"/>
        <w:ind w:left="0" w:firstLine="720"/>
        <w:jc w:val="both"/>
        <w:rPr>
          <w:rFonts w:ascii="Times New Roman" w:hAnsi="Times New Roman"/>
          <w:szCs w:val="28"/>
        </w:rPr>
      </w:pPr>
      <w:r>
        <w:rPr>
          <w:rFonts w:ascii="Times New Roman" w:hAnsi="Times New Roman"/>
          <w:szCs w:val="28"/>
        </w:rPr>
        <w:t>Căn cứ tình hình thực tế tại đơn vị;</w:t>
      </w:r>
    </w:p>
    <w:p w:rsidR="003B4386" w:rsidRPr="003B4386" w:rsidRDefault="003B4386" w:rsidP="00134F53">
      <w:pPr>
        <w:spacing w:after="0" w:line="240" w:lineRule="auto"/>
        <w:ind w:firstLine="709"/>
        <w:jc w:val="both"/>
        <w:rPr>
          <w:sz w:val="28"/>
        </w:rPr>
      </w:pPr>
      <w:r w:rsidRPr="003B4386">
        <w:rPr>
          <w:sz w:val="28"/>
        </w:rPr>
        <w:t xml:space="preserve">Nay trường Mẫu giáo </w:t>
      </w:r>
      <w:r>
        <w:rPr>
          <w:sz w:val="28"/>
        </w:rPr>
        <w:t>Minh Tân</w:t>
      </w:r>
      <w:r w:rsidRPr="003B4386">
        <w:rPr>
          <w:sz w:val="28"/>
        </w:rPr>
        <w:t xml:space="preserve"> thông báo </w:t>
      </w:r>
      <w:r w:rsidR="000F403E">
        <w:rPr>
          <w:sz w:val="28"/>
        </w:rPr>
        <w:t>ngày tựu trường và khai giảng</w:t>
      </w:r>
      <w:r w:rsidRPr="003B4386">
        <w:rPr>
          <w:sz w:val="28"/>
        </w:rPr>
        <w:t xml:space="preserve"> năm họ</w:t>
      </w:r>
      <w:r>
        <w:rPr>
          <w:sz w:val="28"/>
        </w:rPr>
        <w:t xml:space="preserve">c 2020 </w:t>
      </w:r>
      <w:r w:rsidRPr="003B4386">
        <w:rPr>
          <w:sz w:val="28"/>
        </w:rPr>
        <w:t>– 20</w:t>
      </w:r>
      <w:r>
        <w:rPr>
          <w:sz w:val="28"/>
        </w:rPr>
        <w:t>21</w:t>
      </w:r>
      <w:r w:rsidRPr="003B4386">
        <w:rPr>
          <w:sz w:val="28"/>
        </w:rPr>
        <w:t xml:space="preserve"> như sau:</w:t>
      </w:r>
    </w:p>
    <w:p w:rsidR="003B4386" w:rsidRPr="003B4386" w:rsidRDefault="003B4386" w:rsidP="00134F53">
      <w:pPr>
        <w:spacing w:after="0" w:line="240" w:lineRule="auto"/>
        <w:jc w:val="both"/>
        <w:rPr>
          <w:b/>
          <w:sz w:val="28"/>
        </w:rPr>
      </w:pPr>
      <w:r w:rsidRPr="003B4386">
        <w:rPr>
          <w:b/>
          <w:sz w:val="28"/>
        </w:rPr>
        <w:t xml:space="preserve">I. </w:t>
      </w:r>
      <w:r w:rsidR="000F403E">
        <w:rPr>
          <w:b/>
          <w:sz w:val="28"/>
        </w:rPr>
        <w:t>NGÀY TỰU TRƯỜNG</w:t>
      </w:r>
      <w:r w:rsidRPr="003B4386">
        <w:rPr>
          <w:b/>
          <w:sz w:val="28"/>
        </w:rPr>
        <w:t xml:space="preserve"> :</w:t>
      </w:r>
      <w:r w:rsidR="00C443B7">
        <w:rPr>
          <w:b/>
          <w:sz w:val="28"/>
        </w:rPr>
        <w:t xml:space="preserve"> TỪ NGÀY 01/9 ĐẾN 04/9/2020.</w:t>
      </w:r>
      <w:bookmarkStart w:id="0" w:name="_GoBack"/>
      <w:bookmarkEnd w:id="0"/>
    </w:p>
    <w:p w:rsidR="007F612D" w:rsidRDefault="000F403E" w:rsidP="007F612D">
      <w:pPr>
        <w:pStyle w:val="ListParagraph"/>
        <w:numPr>
          <w:ilvl w:val="0"/>
          <w:numId w:val="4"/>
        </w:numPr>
        <w:spacing w:after="0" w:line="240" w:lineRule="auto"/>
        <w:jc w:val="both"/>
        <w:rPr>
          <w:sz w:val="28"/>
        </w:rPr>
      </w:pPr>
      <w:r w:rsidRPr="007F612D">
        <w:rPr>
          <w:sz w:val="28"/>
        </w:rPr>
        <w:t xml:space="preserve">Thứ 3 ngày 01/9/2020 trẻ bắt đầu đến lớp nhận lớp, nhận giáo viên. </w:t>
      </w:r>
    </w:p>
    <w:p w:rsidR="007F612D" w:rsidRDefault="000F403E" w:rsidP="007F612D">
      <w:pPr>
        <w:pStyle w:val="ListParagraph"/>
        <w:numPr>
          <w:ilvl w:val="0"/>
          <w:numId w:val="4"/>
        </w:numPr>
        <w:spacing w:after="0" w:line="240" w:lineRule="auto"/>
        <w:jc w:val="both"/>
        <w:rPr>
          <w:sz w:val="28"/>
        </w:rPr>
      </w:pPr>
      <w:r w:rsidRPr="007F612D">
        <w:rPr>
          <w:sz w:val="28"/>
        </w:rPr>
        <w:t>Ngày 2/9 trẻ được Nghỉ lễ Quốc Khánh 1 ngày.</w:t>
      </w:r>
    </w:p>
    <w:p w:rsidR="007F612D" w:rsidRDefault="000F403E" w:rsidP="007F612D">
      <w:pPr>
        <w:pStyle w:val="ListParagraph"/>
        <w:numPr>
          <w:ilvl w:val="0"/>
          <w:numId w:val="4"/>
        </w:numPr>
        <w:spacing w:after="0" w:line="240" w:lineRule="auto"/>
        <w:jc w:val="both"/>
        <w:rPr>
          <w:sz w:val="28"/>
        </w:rPr>
      </w:pPr>
      <w:r w:rsidRPr="007F612D">
        <w:rPr>
          <w:sz w:val="28"/>
        </w:rPr>
        <w:t>Ngày 03, 04/9/2020 Trẻ đến lớp làm quen lớp học và các bạn trong lớp 1 buổi.</w:t>
      </w:r>
    </w:p>
    <w:p w:rsidR="007F612D" w:rsidRDefault="000F403E" w:rsidP="007F612D">
      <w:pPr>
        <w:pStyle w:val="ListParagraph"/>
        <w:numPr>
          <w:ilvl w:val="0"/>
          <w:numId w:val="4"/>
        </w:numPr>
        <w:spacing w:after="0" w:line="240" w:lineRule="auto"/>
        <w:jc w:val="both"/>
        <w:rPr>
          <w:sz w:val="28"/>
        </w:rPr>
      </w:pPr>
      <w:r w:rsidRPr="007F612D">
        <w:rPr>
          <w:sz w:val="28"/>
        </w:rPr>
        <w:t>Thời gian đón trẻ từ 7 giờ đến 7g30; Trả trẻ từ 10 giờ đến 10g30.( Do nhà trường không tổ chức bán trú nên phụ huynh cho trẻ ăn sáng trước khi đến lớp).</w:t>
      </w:r>
    </w:p>
    <w:p w:rsidR="006F296F" w:rsidRPr="007F612D" w:rsidRDefault="006F296F" w:rsidP="007F612D">
      <w:pPr>
        <w:pStyle w:val="ListParagraph"/>
        <w:numPr>
          <w:ilvl w:val="0"/>
          <w:numId w:val="4"/>
        </w:numPr>
        <w:spacing w:after="0" w:line="240" w:lineRule="auto"/>
        <w:jc w:val="both"/>
        <w:rPr>
          <w:sz w:val="28"/>
        </w:rPr>
      </w:pPr>
      <w:r w:rsidRPr="007F612D">
        <w:rPr>
          <w:sz w:val="28"/>
        </w:rPr>
        <w:t>Nhà trường tổ chức bán trú cả ngày cho trẻ từ ngày 07/9/2020.</w:t>
      </w:r>
    </w:p>
    <w:p w:rsidR="003B4386" w:rsidRPr="003B4386" w:rsidRDefault="003B4386" w:rsidP="00134F53">
      <w:pPr>
        <w:spacing w:after="0" w:line="240" w:lineRule="auto"/>
        <w:jc w:val="both"/>
        <w:rPr>
          <w:sz w:val="28"/>
        </w:rPr>
      </w:pPr>
      <w:r w:rsidRPr="003B4386">
        <w:rPr>
          <w:b/>
          <w:sz w:val="28"/>
        </w:rPr>
        <w:t xml:space="preserve">II. </w:t>
      </w:r>
      <w:r w:rsidR="000F403E">
        <w:rPr>
          <w:b/>
          <w:sz w:val="28"/>
        </w:rPr>
        <w:t>NGÀY KHAI GIẢNG ( Ngày hội đến trường của bé)</w:t>
      </w:r>
      <w:r w:rsidRPr="003B4386">
        <w:rPr>
          <w:sz w:val="28"/>
        </w:rPr>
        <w:t>:</w:t>
      </w:r>
    </w:p>
    <w:p w:rsidR="007F612D" w:rsidRDefault="000F403E" w:rsidP="00134F53">
      <w:pPr>
        <w:pStyle w:val="ListParagraph"/>
        <w:numPr>
          <w:ilvl w:val="0"/>
          <w:numId w:val="3"/>
        </w:numPr>
        <w:spacing w:after="0" w:line="240" w:lineRule="auto"/>
        <w:jc w:val="both"/>
        <w:rPr>
          <w:sz w:val="28"/>
          <w:lang w:val="pt-BR"/>
        </w:rPr>
      </w:pPr>
      <w:r w:rsidRPr="007F612D">
        <w:rPr>
          <w:sz w:val="28"/>
          <w:lang w:val="pt-BR"/>
        </w:rPr>
        <w:t>Vào lúc 8g ngày 5/9/2020 nhà trường tổ chức ngày hội đến trường của bé.</w:t>
      </w:r>
    </w:p>
    <w:p w:rsidR="007F612D" w:rsidRDefault="000F403E" w:rsidP="00134F53">
      <w:pPr>
        <w:pStyle w:val="ListParagraph"/>
        <w:numPr>
          <w:ilvl w:val="0"/>
          <w:numId w:val="3"/>
        </w:numPr>
        <w:spacing w:after="0" w:line="240" w:lineRule="auto"/>
        <w:jc w:val="both"/>
        <w:rPr>
          <w:sz w:val="28"/>
          <w:lang w:val="pt-BR"/>
        </w:rPr>
      </w:pPr>
      <w:r w:rsidRPr="007F612D">
        <w:rPr>
          <w:sz w:val="28"/>
          <w:lang w:val="pt-BR"/>
        </w:rPr>
        <w:t xml:space="preserve">Nhận trẻ từ 7g và trả trẻ lúc 9g. ( Phụ huynh cho trẻ ăn sáng </w:t>
      </w:r>
      <w:r w:rsidR="006F296F" w:rsidRPr="007F612D">
        <w:rPr>
          <w:sz w:val="28"/>
          <w:lang w:val="pt-BR"/>
        </w:rPr>
        <w:t>trước khi đến trường</w:t>
      </w:r>
      <w:r w:rsidRPr="007F612D">
        <w:rPr>
          <w:sz w:val="28"/>
          <w:lang w:val="pt-BR"/>
        </w:rPr>
        <w:t>)</w:t>
      </w:r>
      <w:r w:rsidR="007F612D" w:rsidRPr="007F612D">
        <w:rPr>
          <w:sz w:val="28"/>
          <w:lang w:val="pt-BR"/>
        </w:rPr>
        <w:t>.</w:t>
      </w:r>
    </w:p>
    <w:p w:rsidR="00FC78A2" w:rsidRPr="007F612D" w:rsidRDefault="006F296F" w:rsidP="00134F53">
      <w:pPr>
        <w:pStyle w:val="ListParagraph"/>
        <w:numPr>
          <w:ilvl w:val="0"/>
          <w:numId w:val="3"/>
        </w:numPr>
        <w:spacing w:after="0" w:line="240" w:lineRule="auto"/>
        <w:jc w:val="both"/>
        <w:rPr>
          <w:sz w:val="28"/>
          <w:lang w:val="pt-BR"/>
        </w:rPr>
      </w:pPr>
      <w:r w:rsidRPr="007F612D">
        <w:rPr>
          <w:sz w:val="28"/>
          <w:lang w:val="pt-BR"/>
        </w:rPr>
        <w:t>Mời phụ huynh đưa trẻ đến trường dự lễ tại sân trường Mẫu giáo Minh Tân.</w:t>
      </w:r>
    </w:p>
    <w:p w:rsidR="003B4386" w:rsidRPr="003B4386" w:rsidRDefault="003B4386" w:rsidP="00134F53">
      <w:pPr>
        <w:spacing w:after="0" w:line="240" w:lineRule="auto"/>
        <w:jc w:val="both"/>
        <w:rPr>
          <w:b/>
          <w:sz w:val="28"/>
          <w:lang w:val="pt-BR"/>
        </w:rPr>
      </w:pPr>
      <w:r w:rsidRPr="003B4386">
        <w:rPr>
          <w:b/>
          <w:sz w:val="28"/>
          <w:lang w:val="pt-BR"/>
        </w:rPr>
        <w:t xml:space="preserve">III. </w:t>
      </w:r>
      <w:r w:rsidR="006F296F">
        <w:rPr>
          <w:b/>
          <w:sz w:val="28"/>
          <w:lang w:val="pt-BR"/>
        </w:rPr>
        <w:t>CÔNG TÁC NHẬN ĐÓN TRẺ - CÔNG TÁC PHÒNG CHỐNG DỊCH BỆNH</w:t>
      </w:r>
      <w:r w:rsidRPr="003B4386">
        <w:rPr>
          <w:b/>
          <w:sz w:val="28"/>
          <w:lang w:val="pt-BR"/>
        </w:rPr>
        <w:t>:</w:t>
      </w:r>
    </w:p>
    <w:p w:rsidR="007F612D" w:rsidRDefault="006F296F" w:rsidP="00134F53">
      <w:pPr>
        <w:pStyle w:val="ListParagraph"/>
        <w:numPr>
          <w:ilvl w:val="0"/>
          <w:numId w:val="6"/>
        </w:numPr>
        <w:spacing w:after="0" w:line="240" w:lineRule="auto"/>
        <w:jc w:val="both"/>
        <w:rPr>
          <w:sz w:val="28"/>
          <w:lang w:val="pt-BR"/>
        </w:rPr>
      </w:pPr>
      <w:r w:rsidRPr="007F612D">
        <w:rPr>
          <w:sz w:val="28"/>
          <w:lang w:val="pt-BR"/>
        </w:rPr>
        <w:t>Công tác đón trả trẻ được thực hiện trước cổng trường. Trẻ sẽ được đo thân nhiệt, hướng dẫn rửa tay trước cổng trường và được giáo viên nhận trực tiếp tại cổng.</w:t>
      </w:r>
    </w:p>
    <w:p w:rsidR="007F612D" w:rsidRDefault="006F296F" w:rsidP="00134F53">
      <w:pPr>
        <w:pStyle w:val="ListParagraph"/>
        <w:numPr>
          <w:ilvl w:val="0"/>
          <w:numId w:val="6"/>
        </w:numPr>
        <w:spacing w:after="0" w:line="240" w:lineRule="auto"/>
        <w:jc w:val="both"/>
        <w:rPr>
          <w:sz w:val="28"/>
          <w:lang w:val="pt-BR"/>
        </w:rPr>
      </w:pPr>
      <w:r w:rsidRPr="007F612D">
        <w:rPr>
          <w:sz w:val="28"/>
          <w:lang w:val="pt-BR"/>
        </w:rPr>
        <w:t xml:space="preserve"> Phụ huynh không được vào trường, lớp khi chưa được phép.</w:t>
      </w:r>
    </w:p>
    <w:p w:rsidR="007F612D" w:rsidRDefault="006F296F" w:rsidP="00134F53">
      <w:pPr>
        <w:pStyle w:val="ListParagraph"/>
        <w:numPr>
          <w:ilvl w:val="0"/>
          <w:numId w:val="6"/>
        </w:numPr>
        <w:spacing w:after="0" w:line="240" w:lineRule="auto"/>
        <w:jc w:val="both"/>
        <w:rPr>
          <w:sz w:val="28"/>
          <w:lang w:val="pt-BR"/>
        </w:rPr>
      </w:pPr>
      <w:r w:rsidRPr="007F612D">
        <w:rPr>
          <w:sz w:val="28"/>
          <w:lang w:val="pt-BR"/>
        </w:rPr>
        <w:t>Việc đóng tiền thu đầu năm và tiền ăn sẽ thực hiện trước cổng trường.</w:t>
      </w:r>
    </w:p>
    <w:p w:rsidR="007F612D" w:rsidRDefault="006F296F" w:rsidP="00134F53">
      <w:pPr>
        <w:pStyle w:val="ListParagraph"/>
        <w:numPr>
          <w:ilvl w:val="0"/>
          <w:numId w:val="6"/>
        </w:numPr>
        <w:spacing w:after="0" w:line="240" w:lineRule="auto"/>
        <w:jc w:val="both"/>
        <w:rPr>
          <w:sz w:val="28"/>
          <w:lang w:val="pt-BR"/>
        </w:rPr>
      </w:pPr>
      <w:r w:rsidRPr="007F612D">
        <w:rPr>
          <w:sz w:val="28"/>
          <w:lang w:val="pt-BR"/>
        </w:rPr>
        <w:t>Để đảm bảo thực hiện tốt công tác phòng chống dịch bệnh phụ huynh vui lòng đứng cách nhau 2m và thực hiện đeo khẩu trang theo quy định. Tránh tụ tập đông người.</w:t>
      </w:r>
    </w:p>
    <w:p w:rsidR="006F296F" w:rsidRPr="007F612D" w:rsidRDefault="006F296F" w:rsidP="00134F53">
      <w:pPr>
        <w:pStyle w:val="ListParagraph"/>
        <w:numPr>
          <w:ilvl w:val="0"/>
          <w:numId w:val="6"/>
        </w:numPr>
        <w:spacing w:after="0" w:line="240" w:lineRule="auto"/>
        <w:jc w:val="both"/>
        <w:rPr>
          <w:sz w:val="28"/>
          <w:lang w:val="pt-BR"/>
        </w:rPr>
      </w:pPr>
      <w:r w:rsidRPr="007F612D">
        <w:rPr>
          <w:sz w:val="28"/>
          <w:lang w:val="pt-BR"/>
        </w:rPr>
        <w:t>Giờ đón trả trẻ được thực hiện như sau:</w:t>
      </w:r>
    </w:p>
    <w:p w:rsidR="006F296F" w:rsidRDefault="006F296F" w:rsidP="00134F53">
      <w:pPr>
        <w:spacing w:after="0" w:line="240" w:lineRule="auto"/>
        <w:jc w:val="both"/>
        <w:rPr>
          <w:sz w:val="28"/>
          <w:lang w:val="pt-BR"/>
        </w:rPr>
      </w:pPr>
      <w:r>
        <w:rPr>
          <w:sz w:val="28"/>
          <w:lang w:val="pt-BR"/>
        </w:rPr>
        <w:t xml:space="preserve">            + Lớp Mầm: đón trẻ từ 7 giờ đến 7g15 – Trả trẻ : từ 16g đến 16g15.</w:t>
      </w:r>
    </w:p>
    <w:p w:rsidR="006F296F" w:rsidRDefault="007F612D" w:rsidP="00134F53">
      <w:pPr>
        <w:spacing w:after="0" w:line="240" w:lineRule="auto"/>
        <w:jc w:val="both"/>
        <w:rPr>
          <w:sz w:val="28"/>
          <w:lang w:val="pt-BR"/>
        </w:rPr>
      </w:pPr>
      <w:r>
        <w:rPr>
          <w:sz w:val="28"/>
          <w:lang w:val="pt-BR"/>
        </w:rPr>
        <w:t xml:space="preserve">            </w:t>
      </w:r>
      <w:r w:rsidR="006F296F">
        <w:rPr>
          <w:sz w:val="28"/>
          <w:lang w:val="pt-BR"/>
        </w:rPr>
        <w:t>+ Lớp Chồi: đón trẻ từ 6g45 đến 7g0 – Trả trẻ : từ 16g15 đến 16g30.</w:t>
      </w:r>
    </w:p>
    <w:p w:rsidR="006F296F" w:rsidRDefault="007F612D" w:rsidP="00134F53">
      <w:pPr>
        <w:tabs>
          <w:tab w:val="left" w:pos="960"/>
        </w:tabs>
        <w:spacing w:after="0" w:line="240" w:lineRule="auto"/>
        <w:jc w:val="both"/>
        <w:rPr>
          <w:sz w:val="28"/>
          <w:lang w:val="pt-BR"/>
        </w:rPr>
      </w:pPr>
      <w:r>
        <w:rPr>
          <w:sz w:val="28"/>
          <w:lang w:val="pt-BR"/>
        </w:rPr>
        <w:lastRenderedPageBreak/>
        <w:t xml:space="preserve">            </w:t>
      </w:r>
      <w:r w:rsidR="006F296F">
        <w:rPr>
          <w:sz w:val="28"/>
          <w:lang w:val="pt-BR"/>
        </w:rPr>
        <w:t>+ Lớp Lá: đón trẻ từ 6giờ30 đến 6g45 – Trả trẻ : từ 16g30 đến 17g0.</w:t>
      </w:r>
    </w:p>
    <w:p w:rsidR="00134F53" w:rsidRPr="007F612D" w:rsidRDefault="00134F53" w:rsidP="007F612D">
      <w:pPr>
        <w:pStyle w:val="ListParagraph"/>
        <w:numPr>
          <w:ilvl w:val="0"/>
          <w:numId w:val="7"/>
        </w:numPr>
        <w:tabs>
          <w:tab w:val="left" w:pos="960"/>
        </w:tabs>
        <w:spacing w:after="0" w:line="240" w:lineRule="auto"/>
        <w:jc w:val="both"/>
        <w:rPr>
          <w:sz w:val="28"/>
          <w:lang w:val="pt-BR"/>
        </w:rPr>
      </w:pPr>
      <w:r w:rsidRPr="007F612D">
        <w:rPr>
          <w:sz w:val="28"/>
          <w:lang w:val="pt-BR"/>
        </w:rPr>
        <w:t>Phụ huynh vui lòng cung cấp số điện thoại chính xác để thuận tiện cho giáo viên liên hệ khi cần thiết.</w:t>
      </w:r>
    </w:p>
    <w:p w:rsidR="00134F53" w:rsidRPr="003B4386" w:rsidRDefault="00134F53" w:rsidP="00134F53">
      <w:pPr>
        <w:tabs>
          <w:tab w:val="left" w:pos="960"/>
        </w:tabs>
        <w:spacing w:after="0" w:line="240" w:lineRule="auto"/>
        <w:ind w:firstLine="567"/>
        <w:jc w:val="both"/>
        <w:rPr>
          <w:sz w:val="28"/>
          <w:lang w:val="pt-BR"/>
        </w:rPr>
      </w:pPr>
      <w:r>
        <w:rPr>
          <w:sz w:val="28"/>
          <w:lang w:val="pt-BR"/>
        </w:rPr>
        <w:t xml:space="preserve"> Trên đây là thông báo ngày tựu trường, ngày khai giảng và công tác đón nhận trẻ năm học 2020 – 2021 của trường Mẫu giáo Minh Tân./.</w:t>
      </w:r>
    </w:p>
    <w:p w:rsidR="003B4386" w:rsidRPr="007F612D" w:rsidRDefault="003B4386" w:rsidP="007F612D">
      <w:pPr>
        <w:spacing w:after="0" w:line="240" w:lineRule="auto"/>
        <w:jc w:val="right"/>
        <w:rPr>
          <w:sz w:val="28"/>
        </w:rPr>
      </w:pPr>
      <w:r w:rsidRPr="003B4386">
        <w:rPr>
          <w:sz w:val="28"/>
        </w:rPr>
        <w:tab/>
      </w:r>
      <w:r w:rsidRPr="003B4386">
        <w:rPr>
          <w:b/>
          <w:sz w:val="28"/>
        </w:rPr>
        <w:t xml:space="preserve">HIỆU TRƯỞNG </w:t>
      </w:r>
    </w:p>
    <w:p w:rsidR="00134F53" w:rsidRDefault="00134F53" w:rsidP="00134F53">
      <w:pPr>
        <w:tabs>
          <w:tab w:val="left" w:pos="6945"/>
        </w:tabs>
        <w:spacing w:after="0" w:line="240" w:lineRule="auto"/>
        <w:rPr>
          <w:b/>
          <w:sz w:val="28"/>
        </w:rPr>
      </w:pPr>
      <w:r>
        <w:rPr>
          <w:b/>
          <w:sz w:val="28"/>
        </w:rPr>
        <w:tab/>
      </w:r>
      <w:r w:rsidR="007F612D">
        <w:rPr>
          <w:b/>
          <w:sz w:val="28"/>
        </w:rPr>
        <w:t xml:space="preserve">                     </w:t>
      </w:r>
      <w:r>
        <w:rPr>
          <w:b/>
          <w:sz w:val="28"/>
        </w:rPr>
        <w:t>(Đã ký)</w:t>
      </w:r>
    </w:p>
    <w:p w:rsidR="00134F53" w:rsidRDefault="00134F53" w:rsidP="00134F53">
      <w:pPr>
        <w:tabs>
          <w:tab w:val="left" w:pos="6945"/>
        </w:tabs>
        <w:spacing w:after="0" w:line="240" w:lineRule="auto"/>
        <w:rPr>
          <w:b/>
          <w:sz w:val="28"/>
        </w:rPr>
      </w:pPr>
    </w:p>
    <w:p w:rsidR="00134F53" w:rsidRDefault="00134F53" w:rsidP="00134F53">
      <w:pPr>
        <w:tabs>
          <w:tab w:val="left" w:pos="6945"/>
        </w:tabs>
        <w:spacing w:after="0" w:line="240" w:lineRule="auto"/>
        <w:rPr>
          <w:b/>
          <w:sz w:val="28"/>
        </w:rPr>
      </w:pPr>
      <w:r>
        <w:rPr>
          <w:b/>
          <w:sz w:val="28"/>
        </w:rPr>
        <w:t xml:space="preserve">                                                                                             </w:t>
      </w:r>
      <w:r w:rsidR="007F612D">
        <w:rPr>
          <w:b/>
          <w:sz w:val="28"/>
        </w:rPr>
        <w:t xml:space="preserve">                     </w:t>
      </w:r>
      <w:r>
        <w:rPr>
          <w:b/>
          <w:sz w:val="28"/>
        </w:rPr>
        <w:t xml:space="preserve"> LÊ THỊ OANH</w:t>
      </w:r>
    </w:p>
    <w:p w:rsidR="00134F53" w:rsidRPr="003B4386" w:rsidRDefault="00134F53" w:rsidP="00134F53">
      <w:pPr>
        <w:tabs>
          <w:tab w:val="left" w:pos="6945"/>
        </w:tabs>
        <w:spacing w:after="0" w:line="240" w:lineRule="auto"/>
        <w:rPr>
          <w:b/>
          <w:sz w:val="28"/>
        </w:rPr>
      </w:pPr>
    </w:p>
    <w:p w:rsidR="003B4386" w:rsidRPr="003B4386" w:rsidRDefault="003B4386" w:rsidP="00134F53">
      <w:pPr>
        <w:spacing w:after="0" w:line="240" w:lineRule="auto"/>
        <w:jc w:val="both"/>
        <w:rPr>
          <w:b/>
          <w:sz w:val="28"/>
        </w:rPr>
      </w:pPr>
    </w:p>
    <w:sectPr w:rsidR="003B4386" w:rsidRPr="003B4386" w:rsidSect="007F612D">
      <w:pgSz w:w="11907" w:h="16839" w:code="9"/>
      <w:pgMar w:top="567" w:right="708"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C6" w:rsidRDefault="008E78C6" w:rsidP="00134F53">
      <w:pPr>
        <w:spacing w:after="0" w:line="240" w:lineRule="auto"/>
      </w:pPr>
      <w:r>
        <w:separator/>
      </w:r>
    </w:p>
  </w:endnote>
  <w:endnote w:type="continuationSeparator" w:id="1">
    <w:p w:rsidR="008E78C6" w:rsidRDefault="008E78C6" w:rsidP="00134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C6" w:rsidRDefault="008E78C6" w:rsidP="00134F53">
      <w:pPr>
        <w:spacing w:after="0" w:line="240" w:lineRule="auto"/>
      </w:pPr>
      <w:r>
        <w:separator/>
      </w:r>
    </w:p>
  </w:footnote>
  <w:footnote w:type="continuationSeparator" w:id="1">
    <w:p w:rsidR="008E78C6" w:rsidRDefault="008E78C6" w:rsidP="00134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7DD9"/>
      </v:shape>
    </w:pict>
  </w:numPicBullet>
  <w:abstractNum w:abstractNumId="0">
    <w:nsid w:val="0D907099"/>
    <w:multiLevelType w:val="hybridMultilevel"/>
    <w:tmpl w:val="BA8E68DE"/>
    <w:lvl w:ilvl="0" w:tplc="36442400">
      <w:start w:val="1"/>
      <w:numFmt w:val="decimal"/>
      <w:lvlText w:val="%1."/>
      <w:lvlJc w:val="left"/>
      <w:pPr>
        <w:tabs>
          <w:tab w:val="num" w:pos="360"/>
        </w:tabs>
        <w:ind w:left="360" w:hanging="360"/>
      </w:pPr>
      <w:rPr>
        <w:rFonts w:hint="default"/>
      </w:rPr>
    </w:lvl>
    <w:lvl w:ilvl="1" w:tplc="81FE4C5E">
      <w:start w:val="2"/>
      <w:numFmt w:val="bullet"/>
      <w:lvlText w:val="-"/>
      <w:lvlJc w:val="left"/>
      <w:pPr>
        <w:tabs>
          <w:tab w:val="num" w:pos="540"/>
        </w:tabs>
        <w:ind w:left="54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4977C9D"/>
    <w:multiLevelType w:val="hybridMultilevel"/>
    <w:tmpl w:val="E1AAB7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7241D8F"/>
    <w:multiLevelType w:val="hybridMultilevel"/>
    <w:tmpl w:val="5D5ACA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72463"/>
    <w:multiLevelType w:val="hybridMultilevel"/>
    <w:tmpl w:val="2F0666EC"/>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4AD92724"/>
    <w:multiLevelType w:val="hybridMultilevel"/>
    <w:tmpl w:val="73866144"/>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6FF30DD3"/>
    <w:multiLevelType w:val="hybridMultilevel"/>
    <w:tmpl w:val="FC98DC9A"/>
    <w:lvl w:ilvl="0" w:tplc="04090007">
      <w:start w:val="1"/>
      <w:numFmt w:val="bullet"/>
      <w:lvlText w:val=""/>
      <w:lvlPicBulletId w:val="0"/>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77414D3B"/>
    <w:multiLevelType w:val="hybridMultilevel"/>
    <w:tmpl w:val="12EEAF56"/>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B4386"/>
    <w:rsid w:val="00043880"/>
    <w:rsid w:val="000F403E"/>
    <w:rsid w:val="000F43E8"/>
    <w:rsid w:val="00134F53"/>
    <w:rsid w:val="00203852"/>
    <w:rsid w:val="00224945"/>
    <w:rsid w:val="002C7CF6"/>
    <w:rsid w:val="003B4386"/>
    <w:rsid w:val="00627AD6"/>
    <w:rsid w:val="00677F73"/>
    <w:rsid w:val="006F296F"/>
    <w:rsid w:val="007F612D"/>
    <w:rsid w:val="008E78C6"/>
    <w:rsid w:val="00972A8C"/>
    <w:rsid w:val="00AB0716"/>
    <w:rsid w:val="00AC452E"/>
    <w:rsid w:val="00C443B7"/>
    <w:rsid w:val="00CF7AE1"/>
    <w:rsid w:val="00FC7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403E"/>
    <w:pPr>
      <w:spacing w:after="120" w:line="240" w:lineRule="auto"/>
      <w:ind w:left="283"/>
    </w:pPr>
    <w:rPr>
      <w:rFonts w:ascii="VNI-Times" w:eastAsia="Times New Roman" w:hAnsi="VNI-Times"/>
      <w:sz w:val="28"/>
      <w:szCs w:val="24"/>
    </w:rPr>
  </w:style>
  <w:style w:type="character" w:customStyle="1" w:styleId="BodyTextIndentChar">
    <w:name w:val="Body Text Indent Char"/>
    <w:basedOn w:val="DefaultParagraphFont"/>
    <w:link w:val="BodyTextIndent"/>
    <w:rsid w:val="000F403E"/>
    <w:rPr>
      <w:rFonts w:ascii="VNI-Times" w:eastAsia="Times New Roman" w:hAnsi="VNI-Times"/>
      <w:sz w:val="28"/>
      <w:szCs w:val="24"/>
    </w:rPr>
  </w:style>
  <w:style w:type="paragraph" w:styleId="Header">
    <w:name w:val="header"/>
    <w:basedOn w:val="Normal"/>
    <w:link w:val="HeaderChar"/>
    <w:uiPriority w:val="99"/>
    <w:unhideWhenUsed/>
    <w:rsid w:val="00134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53"/>
  </w:style>
  <w:style w:type="paragraph" w:styleId="Footer">
    <w:name w:val="footer"/>
    <w:basedOn w:val="Normal"/>
    <w:link w:val="FooterChar"/>
    <w:uiPriority w:val="99"/>
    <w:unhideWhenUsed/>
    <w:rsid w:val="00134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53"/>
  </w:style>
  <w:style w:type="paragraph" w:styleId="ListParagraph">
    <w:name w:val="List Paragraph"/>
    <w:basedOn w:val="Normal"/>
    <w:uiPriority w:val="34"/>
    <w:qFormat/>
    <w:rsid w:val="007F612D"/>
    <w:pPr>
      <w:ind w:left="720"/>
      <w:contextualSpacing/>
    </w:pPr>
  </w:style>
  <w:style w:type="paragraph" w:styleId="BalloonText">
    <w:name w:val="Balloon Text"/>
    <w:basedOn w:val="Normal"/>
    <w:link w:val="BalloonTextChar"/>
    <w:uiPriority w:val="99"/>
    <w:semiHidden/>
    <w:unhideWhenUsed/>
    <w:rsid w:val="000F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User</cp:lastModifiedBy>
  <cp:revision>6</cp:revision>
  <dcterms:created xsi:type="dcterms:W3CDTF">2020-09-11T02:44:00Z</dcterms:created>
  <dcterms:modified xsi:type="dcterms:W3CDTF">2020-09-11T02:53:00Z</dcterms:modified>
</cp:coreProperties>
</file>